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6B34" w14:textId="23E0C48D" w:rsidR="008254D2" w:rsidRDefault="00A26BDF">
      <w:r>
        <w:t>US Bank and Centric Business</w:t>
      </w:r>
      <w:r w:rsidR="0024618D">
        <w:t xml:space="preserve"> for RICOH copier lease.</w:t>
      </w:r>
    </w:p>
    <w:p w14:paraId="07F3B385" w14:textId="3D3BD675" w:rsidR="00A26BDF" w:rsidRDefault="00A26BDF">
      <w:r>
        <w:t xml:space="preserve">Our </w:t>
      </w:r>
      <w:r w:rsidR="006716FD">
        <w:t xml:space="preserve">US Bank agreement ended October </w:t>
      </w:r>
      <w:r w:rsidR="00A95B9E">
        <w:t xml:space="preserve">22, </w:t>
      </w:r>
      <w:r w:rsidR="00D01B61">
        <w:t>2023,</w:t>
      </w:r>
      <w:r w:rsidR="00A95B9E">
        <w:t xml:space="preserve"> and matures December 10, 2023.  </w:t>
      </w:r>
    </w:p>
    <w:p w14:paraId="1917E72C" w14:textId="09320027" w:rsidR="00A95B9E" w:rsidRDefault="00A95B9E">
      <w:r>
        <w:t xml:space="preserve">Currently we </w:t>
      </w:r>
      <w:r w:rsidR="00C953AF">
        <w:t xml:space="preserve">have been on a </w:t>
      </w:r>
      <w:proofErr w:type="gramStart"/>
      <w:r w:rsidR="00C953AF">
        <w:t>36 month</w:t>
      </w:r>
      <w:proofErr w:type="gramEnd"/>
      <w:r w:rsidR="00C953AF">
        <w:t xml:space="preserve"> lease agreement with US Bank for </w:t>
      </w:r>
      <w:r w:rsidR="006A0996">
        <w:t>$4</w:t>
      </w:r>
      <w:r w:rsidR="00914FB5">
        <w:t>9</w:t>
      </w:r>
      <w:r w:rsidR="002C2117">
        <w:t>7.71.</w:t>
      </w:r>
    </w:p>
    <w:p w14:paraId="543BE54F" w14:textId="4D82E894" w:rsidR="002C2117" w:rsidRDefault="00D3797C">
      <w:r>
        <w:t>We have a new Centric Business System proposal in hand</w:t>
      </w:r>
      <w:r w:rsidR="00781A54">
        <w:t>.  Once Council has decided what our intent is with our current Ricoh copier</w:t>
      </w:r>
      <w:r w:rsidR="00FA3CDC">
        <w:t xml:space="preserve"> (to purchase it; to keep it and renew the lease; to replace it with the Sharp copier in the proposal) – we need to send US Bank a letter of intent</w:t>
      </w:r>
      <w:r w:rsidR="00B94EBC">
        <w:t>.</w:t>
      </w:r>
    </w:p>
    <w:p w14:paraId="7990ED04" w14:textId="7CF22B2F" w:rsidR="00B94EBC" w:rsidRDefault="00B94EBC">
      <w:r>
        <w:t>If the decision is to return the Ricoh, they will send us return instructions.</w:t>
      </w:r>
    </w:p>
    <w:p w14:paraId="0031D8C0" w14:textId="729EBBD1" w:rsidR="00E22612" w:rsidRDefault="00E22612">
      <w:r>
        <w:t>In the meantime, we are continuing to pay monthly lease agreement</w:t>
      </w:r>
      <w:r w:rsidR="00BC0691">
        <w:t xml:space="preserve"> in November of $497.71.</w:t>
      </w:r>
    </w:p>
    <w:p w14:paraId="3EB1A738" w14:textId="0687AC60" w:rsidR="00BC0691" w:rsidRDefault="00BC0691">
      <w:r>
        <w:t xml:space="preserve">Centric Business </w:t>
      </w:r>
      <w:proofErr w:type="gramStart"/>
      <w:r>
        <w:t>Systems</w:t>
      </w:r>
      <w:proofErr w:type="gramEnd"/>
      <w:r>
        <w:t xml:space="preserve"> proposal outlines several options.</w:t>
      </w:r>
      <w:r w:rsidR="0008422D">
        <w:t xml:space="preserve">  US Bank will help with </w:t>
      </w:r>
      <w:r w:rsidR="0024618D">
        <w:t>Equipment Finance in conjunction with Centric.</w:t>
      </w:r>
    </w:p>
    <w:p w14:paraId="1A80384C" w14:textId="77777777" w:rsidR="0024618D" w:rsidRDefault="0024618D"/>
    <w:p w14:paraId="483E19A5" w14:textId="77777777" w:rsidR="0024618D" w:rsidRDefault="0024618D"/>
    <w:sectPr w:rsidR="00246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A6"/>
    <w:rsid w:val="00026293"/>
    <w:rsid w:val="000840D1"/>
    <w:rsid w:val="0008422D"/>
    <w:rsid w:val="000D3CA6"/>
    <w:rsid w:val="001F067E"/>
    <w:rsid w:val="0024618D"/>
    <w:rsid w:val="002C2117"/>
    <w:rsid w:val="006716FD"/>
    <w:rsid w:val="006A0996"/>
    <w:rsid w:val="00781A54"/>
    <w:rsid w:val="008254D2"/>
    <w:rsid w:val="00914FB5"/>
    <w:rsid w:val="00A02642"/>
    <w:rsid w:val="00A26BDF"/>
    <w:rsid w:val="00A95B9E"/>
    <w:rsid w:val="00B94EBC"/>
    <w:rsid w:val="00BC0691"/>
    <w:rsid w:val="00C953AF"/>
    <w:rsid w:val="00D01B61"/>
    <w:rsid w:val="00D3797C"/>
    <w:rsid w:val="00E22612"/>
    <w:rsid w:val="00FA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5F0E7"/>
  <w15:chartTrackingRefBased/>
  <w15:docId w15:val="{957495E3-CE01-4659-8EB5-3C35F2E1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TAYLOR</dc:creator>
  <cp:keywords/>
  <dc:description/>
  <cp:lastModifiedBy>LAUREL TAYLOR</cp:lastModifiedBy>
  <cp:revision>3</cp:revision>
  <dcterms:created xsi:type="dcterms:W3CDTF">2023-10-23T16:30:00Z</dcterms:created>
  <dcterms:modified xsi:type="dcterms:W3CDTF">2023-10-26T13:59:00Z</dcterms:modified>
</cp:coreProperties>
</file>