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4C6AC8CF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922AA8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7D613F4C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AA8">
        <w:rPr>
          <w:rFonts w:ascii="Times New Roman" w:hAnsi="Times New Roman" w:cs="Times New Roman"/>
          <w:b/>
          <w:sz w:val="24"/>
          <w:szCs w:val="24"/>
        </w:rPr>
        <w:t>October</w:t>
      </w:r>
      <w:r w:rsidR="00FD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4342D930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</w:t>
      </w:r>
      <w:r w:rsidR="00EB0C53">
        <w:rPr>
          <w:rFonts w:ascii="Times New Roman" w:hAnsi="Times New Roman" w:cs="Times New Roman"/>
          <w:sz w:val="24"/>
          <w:szCs w:val="24"/>
        </w:rPr>
        <w:t>2</w:t>
      </w:r>
      <w:r w:rsidR="006C1CD9">
        <w:rPr>
          <w:rFonts w:ascii="Times New Roman" w:hAnsi="Times New Roman" w:cs="Times New Roman"/>
          <w:sz w:val="24"/>
          <w:szCs w:val="24"/>
        </w:rPr>
        <w:t>5</w:t>
      </w:r>
      <w:r w:rsidR="00EB0C53">
        <w:rPr>
          <w:rFonts w:ascii="Times New Roman" w:hAnsi="Times New Roman" w:cs="Times New Roman"/>
          <w:sz w:val="24"/>
          <w:szCs w:val="24"/>
        </w:rPr>
        <w:t>, new</w:t>
      </w:r>
      <w:r w:rsidR="00BC56CE">
        <w:rPr>
          <w:rFonts w:ascii="Times New Roman" w:hAnsi="Times New Roman" w:cs="Times New Roman"/>
          <w:sz w:val="24"/>
          <w:szCs w:val="24"/>
        </w:rPr>
        <w:t xml:space="preserve"> </w:t>
      </w:r>
      <w:r w:rsidR="006C1CD9">
        <w:rPr>
          <w:rFonts w:ascii="Times New Roman" w:hAnsi="Times New Roman" w:cs="Times New Roman"/>
          <w:sz w:val="24"/>
          <w:szCs w:val="24"/>
        </w:rPr>
        <w:t>deck</w:t>
      </w:r>
      <w:r w:rsidR="00D328A3">
        <w:rPr>
          <w:rFonts w:ascii="Times New Roman" w:hAnsi="Times New Roman" w:cs="Times New Roman"/>
          <w:sz w:val="24"/>
          <w:szCs w:val="24"/>
        </w:rPr>
        <w:t xml:space="preserve"> 171 Park Place; 2023-26, rebuild dock at 114 Fleet Lane; received an application for an addition at </w:t>
      </w:r>
      <w:r w:rsidR="005125DF">
        <w:rPr>
          <w:rFonts w:ascii="Times New Roman" w:hAnsi="Times New Roman" w:cs="Times New Roman"/>
          <w:sz w:val="24"/>
          <w:szCs w:val="24"/>
        </w:rPr>
        <w:t>25 Hundley Lane which was denied because of setback ordinances; that has been appealed and will be heard by the Board of Zoning Appeals.</w:t>
      </w: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020353" w14:textId="78A05585" w:rsidR="004C6287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BC56CE">
        <w:rPr>
          <w:rFonts w:ascii="Times New Roman" w:hAnsi="Times New Roman" w:cs="Times New Roman"/>
          <w:sz w:val="24"/>
          <w:szCs w:val="24"/>
        </w:rPr>
        <w:t xml:space="preserve">site visit to </w:t>
      </w:r>
      <w:r w:rsidR="007844D8">
        <w:rPr>
          <w:rFonts w:ascii="Times New Roman" w:hAnsi="Times New Roman" w:cs="Times New Roman"/>
          <w:sz w:val="24"/>
          <w:szCs w:val="24"/>
        </w:rPr>
        <w:t xml:space="preserve">Tides Inn as construction will begin the week of </w:t>
      </w:r>
      <w:r w:rsidR="0099435F">
        <w:rPr>
          <w:rFonts w:ascii="Times New Roman" w:hAnsi="Times New Roman" w:cs="Times New Roman"/>
          <w:sz w:val="24"/>
          <w:szCs w:val="24"/>
        </w:rPr>
        <w:t>October 9</w:t>
      </w:r>
      <w:r w:rsidR="0099435F" w:rsidRPr="00994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35F">
        <w:rPr>
          <w:rFonts w:ascii="Times New Roman" w:hAnsi="Times New Roman" w:cs="Times New Roman"/>
          <w:sz w:val="24"/>
          <w:szCs w:val="24"/>
        </w:rPr>
        <w:t>.</w:t>
      </w:r>
    </w:p>
    <w:p w14:paraId="55EC6600" w14:textId="77777777" w:rsidR="00FD040C" w:rsidRDefault="00FD040C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246C" w14:textId="4D2B26FC" w:rsidR="00FD040C" w:rsidRDefault="0099435F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</w:t>
      </w:r>
      <w:r w:rsidR="00FD040C">
        <w:rPr>
          <w:rFonts w:ascii="Times New Roman" w:hAnsi="Times New Roman" w:cs="Times New Roman"/>
          <w:sz w:val="24"/>
          <w:szCs w:val="24"/>
        </w:rPr>
        <w:t xml:space="preserve"> visits to the Aqua well</w:t>
      </w:r>
      <w:r w:rsidR="00A16419">
        <w:rPr>
          <w:rFonts w:ascii="Times New Roman" w:hAnsi="Times New Roman" w:cs="Times New Roman"/>
          <w:sz w:val="24"/>
          <w:szCs w:val="24"/>
        </w:rPr>
        <w:t xml:space="preserve"> on King Carter; </w:t>
      </w:r>
      <w:r>
        <w:rPr>
          <w:rFonts w:ascii="Times New Roman" w:hAnsi="Times New Roman" w:cs="Times New Roman"/>
          <w:sz w:val="24"/>
          <w:szCs w:val="24"/>
        </w:rPr>
        <w:t>well testing</w:t>
      </w:r>
      <w:r w:rsidR="004446C0">
        <w:rPr>
          <w:rFonts w:ascii="Times New Roman" w:hAnsi="Times New Roman" w:cs="Times New Roman"/>
          <w:sz w:val="24"/>
          <w:szCs w:val="24"/>
        </w:rPr>
        <w:t xml:space="preserve"> will be done week of October </w:t>
      </w:r>
      <w:proofErr w:type="gramStart"/>
      <w:r w:rsidR="004446C0">
        <w:rPr>
          <w:rFonts w:ascii="Times New Roman" w:hAnsi="Times New Roman" w:cs="Times New Roman"/>
          <w:sz w:val="24"/>
          <w:szCs w:val="24"/>
        </w:rPr>
        <w:t>2</w:t>
      </w:r>
      <w:r w:rsidR="004446C0" w:rsidRPr="00444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46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46C0">
        <w:rPr>
          <w:rFonts w:ascii="Times New Roman" w:hAnsi="Times New Roman" w:cs="Times New Roman"/>
          <w:sz w:val="24"/>
          <w:szCs w:val="24"/>
        </w:rPr>
        <w:t xml:space="preserve"> scheduled completion is no later than October </w:t>
      </w:r>
      <w:r w:rsidR="00922AA8">
        <w:rPr>
          <w:rFonts w:ascii="Times New Roman" w:hAnsi="Times New Roman" w:cs="Times New Roman"/>
          <w:sz w:val="24"/>
          <w:szCs w:val="24"/>
        </w:rPr>
        <w:t>6</w:t>
      </w:r>
      <w:r w:rsidR="00922AA8" w:rsidRPr="00922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2AA8">
        <w:rPr>
          <w:rFonts w:ascii="Times New Roman" w:hAnsi="Times New Roman" w:cs="Times New Roman"/>
          <w:sz w:val="24"/>
          <w:szCs w:val="24"/>
        </w:rPr>
        <w:t>.</w:t>
      </w:r>
    </w:p>
    <w:p w14:paraId="65A57A0B" w14:textId="77777777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41B3" w14:textId="4DECC97A" w:rsidR="006702C7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two STR CUP applications before you are approved, we are at our limit with two additional applications on hold.</w:t>
      </w:r>
    </w:p>
    <w:p w14:paraId="0E1B7AC6" w14:textId="77777777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043C" w14:textId="1529A506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 engineering has </w:t>
      </w:r>
      <w:r w:rsidR="00922AA8">
        <w:rPr>
          <w:rFonts w:ascii="Times New Roman" w:hAnsi="Times New Roman" w:cs="Times New Roman"/>
          <w:sz w:val="24"/>
          <w:szCs w:val="24"/>
        </w:rPr>
        <w:t>completed</w:t>
      </w:r>
      <w:r w:rsidR="005C34F5">
        <w:rPr>
          <w:rFonts w:ascii="Times New Roman" w:hAnsi="Times New Roman" w:cs="Times New Roman"/>
          <w:sz w:val="24"/>
          <w:szCs w:val="24"/>
        </w:rPr>
        <w:t xml:space="preserve"> survey work for sidewalks to run from Accents (florist shop) to Vineyard Grove</w:t>
      </w: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7D91"/>
    <w:rsid w:val="000D0BA9"/>
    <w:rsid w:val="000D1097"/>
    <w:rsid w:val="00105C71"/>
    <w:rsid w:val="001113A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2697C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9F"/>
    <w:rsid w:val="003B4950"/>
    <w:rsid w:val="003F1DA3"/>
    <w:rsid w:val="003F2E7E"/>
    <w:rsid w:val="00412C8F"/>
    <w:rsid w:val="00437E92"/>
    <w:rsid w:val="004446C0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125DF"/>
    <w:rsid w:val="00531D08"/>
    <w:rsid w:val="0053373A"/>
    <w:rsid w:val="0054606A"/>
    <w:rsid w:val="0056037D"/>
    <w:rsid w:val="0056612C"/>
    <w:rsid w:val="00597F85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368E"/>
    <w:rsid w:val="00693EE5"/>
    <w:rsid w:val="006C1CD9"/>
    <w:rsid w:val="006C2E51"/>
    <w:rsid w:val="006E60F6"/>
    <w:rsid w:val="006F31B5"/>
    <w:rsid w:val="006F4DAC"/>
    <w:rsid w:val="0070203C"/>
    <w:rsid w:val="0070280E"/>
    <w:rsid w:val="00714909"/>
    <w:rsid w:val="00722199"/>
    <w:rsid w:val="007577A3"/>
    <w:rsid w:val="00766EBB"/>
    <w:rsid w:val="00770DAB"/>
    <w:rsid w:val="007735ED"/>
    <w:rsid w:val="007844D8"/>
    <w:rsid w:val="00785FF1"/>
    <w:rsid w:val="007C5235"/>
    <w:rsid w:val="007F1CDB"/>
    <w:rsid w:val="00820C37"/>
    <w:rsid w:val="0082252D"/>
    <w:rsid w:val="00841F36"/>
    <w:rsid w:val="008D1F02"/>
    <w:rsid w:val="008E7694"/>
    <w:rsid w:val="008F333E"/>
    <w:rsid w:val="008F6EBC"/>
    <w:rsid w:val="008F7065"/>
    <w:rsid w:val="008F72DF"/>
    <w:rsid w:val="00914C39"/>
    <w:rsid w:val="00922AA8"/>
    <w:rsid w:val="00922DC1"/>
    <w:rsid w:val="0094570A"/>
    <w:rsid w:val="009821A5"/>
    <w:rsid w:val="0099435F"/>
    <w:rsid w:val="00996A1D"/>
    <w:rsid w:val="009E4783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4A0A"/>
    <w:rsid w:val="00B937EF"/>
    <w:rsid w:val="00B95467"/>
    <w:rsid w:val="00BA4B22"/>
    <w:rsid w:val="00BC56CE"/>
    <w:rsid w:val="00C032C2"/>
    <w:rsid w:val="00C035B4"/>
    <w:rsid w:val="00C30D00"/>
    <w:rsid w:val="00C429C3"/>
    <w:rsid w:val="00C526A6"/>
    <w:rsid w:val="00C53DF8"/>
    <w:rsid w:val="00C66881"/>
    <w:rsid w:val="00C8229C"/>
    <w:rsid w:val="00CC4750"/>
    <w:rsid w:val="00CD1916"/>
    <w:rsid w:val="00CD6DF8"/>
    <w:rsid w:val="00CE1ACB"/>
    <w:rsid w:val="00CF451E"/>
    <w:rsid w:val="00D27FB0"/>
    <w:rsid w:val="00D328A3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34808"/>
    <w:rsid w:val="00F57371"/>
    <w:rsid w:val="00F664E3"/>
    <w:rsid w:val="00FB19D0"/>
    <w:rsid w:val="00FC0136"/>
    <w:rsid w:val="00FC6BA0"/>
    <w:rsid w:val="00FC7232"/>
    <w:rsid w:val="00FD040C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2</cp:revision>
  <cp:lastPrinted>2022-10-13T14:29:00Z</cp:lastPrinted>
  <dcterms:created xsi:type="dcterms:W3CDTF">2023-10-02T13:18:00Z</dcterms:created>
  <dcterms:modified xsi:type="dcterms:W3CDTF">2023-10-02T13:18:00Z</dcterms:modified>
</cp:coreProperties>
</file>